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17F96" w14:textId="77777777" w:rsidR="002E6287" w:rsidRDefault="002E6287" w:rsidP="002E6287">
      <w:pPr>
        <w:jc w:val="right"/>
      </w:pPr>
      <w:r>
        <w:t>&lt;insert PCC logo here&gt;</w:t>
      </w:r>
    </w:p>
    <w:p w14:paraId="39A88BDD" w14:textId="77777777" w:rsidR="002E6287" w:rsidRDefault="002E6287" w:rsidP="002E6287">
      <w:pPr>
        <w:jc w:val="right"/>
      </w:pPr>
    </w:p>
    <w:p w14:paraId="120A661E" w14:textId="77777777" w:rsidR="002E6287" w:rsidRDefault="002E6287" w:rsidP="002E6287">
      <w:pPr>
        <w:rPr>
          <w:rFonts w:ascii="Arial" w:hAnsi="Arial" w:cs="Arial"/>
          <w:b/>
          <w:bCs/>
          <w:sz w:val="20"/>
          <w:szCs w:val="20"/>
        </w:rPr>
      </w:pPr>
    </w:p>
    <w:p w14:paraId="33FC55A8" w14:textId="343244BC" w:rsidR="002E6287" w:rsidRPr="00F54428" w:rsidRDefault="002E6287" w:rsidP="002E6287">
      <w:pPr>
        <w:rPr>
          <w:rFonts w:ascii="Arial" w:hAnsi="Arial" w:cs="Arial"/>
          <w:b/>
          <w:sz w:val="22"/>
          <w:szCs w:val="22"/>
        </w:rPr>
      </w:pPr>
      <w:r>
        <w:rPr>
          <w:rFonts w:ascii="Arial" w:hAnsi="Arial" w:cs="Arial"/>
          <w:b/>
          <w:sz w:val="22"/>
          <w:szCs w:val="22"/>
        </w:rPr>
        <w:t>PERSON SPECIFICATION</w:t>
      </w:r>
    </w:p>
    <w:p w14:paraId="726ECFD1" w14:textId="77777777" w:rsidR="002E6287" w:rsidRPr="00F54428" w:rsidRDefault="002E6287" w:rsidP="002E6287">
      <w:pPr>
        <w:rPr>
          <w:rFonts w:ascii="Arial" w:hAnsi="Arial" w:cs="Arial"/>
          <w:b/>
          <w:sz w:val="22"/>
          <w:szCs w:val="22"/>
        </w:rPr>
      </w:pPr>
      <w:r w:rsidRPr="00F54428">
        <w:rPr>
          <w:rFonts w:ascii="Arial" w:hAnsi="Arial" w:cs="Arial"/>
          <w:b/>
          <w:sz w:val="22"/>
          <w:szCs w:val="22"/>
        </w:rPr>
        <w:t>INDEPENDENT CUSTODY VISITOR</w:t>
      </w:r>
    </w:p>
    <w:p w14:paraId="790B3FFA" w14:textId="0783A203" w:rsidR="00EF3B25" w:rsidRDefault="00C073AE"/>
    <w:p w14:paraId="5FEB0C07" w14:textId="065A0CEC" w:rsidR="002E6287" w:rsidRPr="002E6287" w:rsidRDefault="002E6287">
      <w:pPr>
        <w:rPr>
          <w:b/>
        </w:rPr>
      </w:pPr>
      <w:r w:rsidRPr="002E6287">
        <w:rPr>
          <w:b/>
        </w:rPr>
        <w:t>Essential</w:t>
      </w:r>
    </w:p>
    <w:p w14:paraId="47AE748E" w14:textId="0ABA359E" w:rsidR="002E6287" w:rsidRDefault="002E6287"/>
    <w:p w14:paraId="24A7B38F" w14:textId="3716EB0A" w:rsidR="002E6287" w:rsidRDefault="002E6287" w:rsidP="002E6287">
      <w:pPr>
        <w:pStyle w:val="ListParagraph"/>
        <w:numPr>
          <w:ilvl w:val="0"/>
          <w:numId w:val="1"/>
        </w:numPr>
      </w:pPr>
      <w:r>
        <w:t xml:space="preserve">Be 18 years of age or over able to pass </w:t>
      </w:r>
      <w:proofErr w:type="gramStart"/>
      <w:r>
        <w:t>Non Police</w:t>
      </w:r>
      <w:proofErr w:type="gramEnd"/>
      <w:r>
        <w:t xml:space="preserve"> Personal Vetting.</w:t>
      </w:r>
    </w:p>
    <w:p w14:paraId="6ADD61EA" w14:textId="5077794D" w:rsidR="002E6287" w:rsidRDefault="002E6287" w:rsidP="002E6287"/>
    <w:p w14:paraId="55414DAD" w14:textId="12C3A33A" w:rsidR="002E6287" w:rsidRDefault="002E6287" w:rsidP="002E6287">
      <w:pPr>
        <w:pStyle w:val="ListParagraph"/>
        <w:numPr>
          <w:ilvl w:val="0"/>
          <w:numId w:val="1"/>
        </w:numPr>
      </w:pPr>
      <w:r>
        <w:t>Live or work in the &lt;insert area here&gt; area</w:t>
      </w:r>
    </w:p>
    <w:p w14:paraId="4F49F723" w14:textId="77777777" w:rsidR="002E6287" w:rsidRDefault="002E6287" w:rsidP="002E6287">
      <w:pPr>
        <w:pStyle w:val="ListParagraph"/>
      </w:pPr>
    </w:p>
    <w:p w14:paraId="5562EDCF" w14:textId="52F8C7F4" w:rsidR="002E6287" w:rsidRDefault="002E6287" w:rsidP="002E6287">
      <w:pPr>
        <w:pStyle w:val="ListParagraph"/>
        <w:numPr>
          <w:ilvl w:val="0"/>
          <w:numId w:val="1"/>
        </w:numPr>
      </w:pPr>
      <w:r>
        <w:t>Have the ability to travel to conduct visits and attend meetings</w:t>
      </w:r>
    </w:p>
    <w:p w14:paraId="1D3308A8" w14:textId="77777777" w:rsidR="002E6287" w:rsidRDefault="002E6287" w:rsidP="002E6287">
      <w:pPr>
        <w:pStyle w:val="ListParagraph"/>
      </w:pPr>
    </w:p>
    <w:p w14:paraId="2D1BC3CB" w14:textId="64B2BBB5" w:rsidR="002E6287" w:rsidRDefault="002E6287" w:rsidP="002E6287">
      <w:pPr>
        <w:pStyle w:val="ListParagraph"/>
        <w:numPr>
          <w:ilvl w:val="0"/>
          <w:numId w:val="1"/>
        </w:numPr>
      </w:pPr>
      <w:r>
        <w:t>Flexible, reliable and have sufficient time to undertake the role of custody visitor</w:t>
      </w:r>
      <w:r w:rsidR="00886E56">
        <w:t xml:space="preserve"> including some unsociable hours</w:t>
      </w:r>
    </w:p>
    <w:p w14:paraId="478AF1FF" w14:textId="77777777" w:rsidR="002E6287" w:rsidRDefault="002E6287" w:rsidP="002E6287">
      <w:pPr>
        <w:pStyle w:val="ListParagraph"/>
      </w:pPr>
    </w:p>
    <w:p w14:paraId="72808569" w14:textId="3ECF153A" w:rsidR="002E6287" w:rsidRDefault="002E6287" w:rsidP="002E6287">
      <w:pPr>
        <w:pStyle w:val="ListParagraph"/>
        <w:numPr>
          <w:ilvl w:val="0"/>
          <w:numId w:val="1"/>
        </w:numPr>
      </w:pPr>
      <w:r>
        <w:t>Be an effective communicator both verbally and in writing, able to communicate ideas and information to a range of audiences clearly and concisely and with an appropriate style for the audience</w:t>
      </w:r>
    </w:p>
    <w:p w14:paraId="6D76DFA3" w14:textId="77777777" w:rsidR="002E6287" w:rsidRDefault="002E6287" w:rsidP="002E6287">
      <w:pPr>
        <w:pStyle w:val="ListParagraph"/>
      </w:pPr>
    </w:p>
    <w:p w14:paraId="6B88782A" w14:textId="3FE418FC" w:rsidR="002E6287" w:rsidRDefault="002E6287" w:rsidP="002E6287">
      <w:pPr>
        <w:pStyle w:val="ListParagraph"/>
        <w:numPr>
          <w:ilvl w:val="0"/>
          <w:numId w:val="1"/>
        </w:numPr>
      </w:pPr>
      <w:r>
        <w:t xml:space="preserve">Hold diversity and equalities in high regard, showing respect for the opinions, circumstances and feelings of colleagues and members of the public regardless of background, status, ethnicity, gender, sexuality or religion.  </w:t>
      </w:r>
    </w:p>
    <w:p w14:paraId="76C3F255" w14:textId="77777777" w:rsidR="002E6287" w:rsidRDefault="002E6287" w:rsidP="002E6287">
      <w:pPr>
        <w:pStyle w:val="ListParagraph"/>
      </w:pPr>
    </w:p>
    <w:p w14:paraId="2C9F4FC5" w14:textId="1289AAD4" w:rsidR="002E6287" w:rsidRDefault="002E6287" w:rsidP="002E6287">
      <w:pPr>
        <w:pStyle w:val="ListParagraph"/>
        <w:numPr>
          <w:ilvl w:val="0"/>
          <w:numId w:val="1"/>
        </w:numPr>
      </w:pPr>
      <w:r>
        <w:t>Able to demonstrate an independent and impartial view in relation to all parties involved in the custody visiting process</w:t>
      </w:r>
    </w:p>
    <w:p w14:paraId="1D5EC68A" w14:textId="77777777" w:rsidR="002E6287" w:rsidRDefault="002E6287" w:rsidP="002E6287">
      <w:pPr>
        <w:pStyle w:val="ListParagraph"/>
      </w:pPr>
      <w:bookmarkStart w:id="0" w:name="_GoBack"/>
      <w:bookmarkEnd w:id="0"/>
    </w:p>
    <w:p w14:paraId="466B4C66" w14:textId="0DE6CF3F" w:rsidR="002E6287" w:rsidRDefault="005D2074" w:rsidP="002E6287">
      <w:pPr>
        <w:pStyle w:val="ListParagraph"/>
        <w:numPr>
          <w:ilvl w:val="0"/>
          <w:numId w:val="1"/>
        </w:numPr>
      </w:pPr>
      <w:r>
        <w:t>Able to be resilient even in challenging circumstances. Acts in an assertive and appropriate way when challenged</w:t>
      </w:r>
    </w:p>
    <w:p w14:paraId="7D24C0FB" w14:textId="77777777" w:rsidR="005D2074" w:rsidRDefault="005D2074" w:rsidP="005D2074">
      <w:pPr>
        <w:pStyle w:val="ListParagraph"/>
      </w:pPr>
    </w:p>
    <w:p w14:paraId="2EFEA3F2" w14:textId="6DB98B3C" w:rsidR="002E6287" w:rsidRDefault="00C073AE" w:rsidP="00C073AE">
      <w:pPr>
        <w:pStyle w:val="ListParagraph"/>
        <w:numPr>
          <w:ilvl w:val="0"/>
          <w:numId w:val="1"/>
        </w:numPr>
      </w:pPr>
      <w:r>
        <w:t>Able to maintain stick confidentiality and adhere to policies and procedures, with a commitment to continued development</w:t>
      </w:r>
    </w:p>
    <w:p w14:paraId="479721A8" w14:textId="0BF2FF61" w:rsidR="002E6287" w:rsidRDefault="002E6287"/>
    <w:p w14:paraId="043BDB72" w14:textId="6A92765B" w:rsidR="002E6287" w:rsidRPr="00C073AE" w:rsidRDefault="002E6287">
      <w:pPr>
        <w:rPr>
          <w:b/>
        </w:rPr>
      </w:pPr>
      <w:r w:rsidRPr="00C073AE">
        <w:rPr>
          <w:b/>
        </w:rPr>
        <w:t>Desirable</w:t>
      </w:r>
    </w:p>
    <w:p w14:paraId="0FD37308" w14:textId="3DF0A896" w:rsidR="002E6287" w:rsidRDefault="002E6287"/>
    <w:p w14:paraId="5480628D" w14:textId="6F94C642" w:rsidR="002E6287" w:rsidRDefault="00C073AE" w:rsidP="00C073AE">
      <w:pPr>
        <w:pStyle w:val="ListParagraph"/>
        <w:numPr>
          <w:ilvl w:val="0"/>
          <w:numId w:val="2"/>
        </w:numPr>
      </w:pPr>
      <w:r>
        <w:t xml:space="preserve">Has an interest in Human Rights and the welfare of those involved in the Criminal Justice </w:t>
      </w:r>
      <w:proofErr w:type="gramStart"/>
      <w:r>
        <w:t>System</w:t>
      </w:r>
      <w:proofErr w:type="gramEnd"/>
    </w:p>
    <w:p w14:paraId="6E1EF241" w14:textId="6E50DB2D" w:rsidR="00C073AE" w:rsidRDefault="00C073AE" w:rsidP="00C073AE">
      <w:pPr>
        <w:ind w:left="360"/>
      </w:pPr>
    </w:p>
    <w:p w14:paraId="2EF53C18" w14:textId="0CF01FD2" w:rsidR="00C073AE" w:rsidRDefault="00C073AE" w:rsidP="00C073AE">
      <w:pPr>
        <w:pStyle w:val="ListParagraph"/>
        <w:numPr>
          <w:ilvl w:val="0"/>
          <w:numId w:val="2"/>
        </w:numPr>
      </w:pPr>
      <w:r>
        <w:t xml:space="preserve">Knowledge of custody visiting </w:t>
      </w:r>
    </w:p>
    <w:sectPr w:rsidR="00C073AE" w:rsidSect="002C58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928"/>
    <w:multiLevelType w:val="hybridMultilevel"/>
    <w:tmpl w:val="EF5A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D5349"/>
    <w:multiLevelType w:val="hybridMultilevel"/>
    <w:tmpl w:val="A776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BF"/>
    <w:rsid w:val="002C582D"/>
    <w:rsid w:val="002E6287"/>
    <w:rsid w:val="003E6BCF"/>
    <w:rsid w:val="005D2074"/>
    <w:rsid w:val="00716343"/>
    <w:rsid w:val="00886E56"/>
    <w:rsid w:val="008A02BF"/>
    <w:rsid w:val="00C073AE"/>
    <w:rsid w:val="00F8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A3BE02"/>
  <w14:defaultImageDpi w14:val="32767"/>
  <w15:chartTrackingRefBased/>
  <w15:docId w15:val="{E8F692BF-0CD1-914C-A47F-F1F63BA1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Ralph</dc:creator>
  <cp:keywords/>
  <dc:description/>
  <cp:lastModifiedBy>Sherry Ralph</cp:lastModifiedBy>
  <cp:revision>4</cp:revision>
  <dcterms:created xsi:type="dcterms:W3CDTF">2018-06-12T08:10:00Z</dcterms:created>
  <dcterms:modified xsi:type="dcterms:W3CDTF">2018-06-12T09:42:00Z</dcterms:modified>
</cp:coreProperties>
</file>